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A73E72" w:rsidRPr="00994C79" w:rsidRDefault="0089740B" w:rsidP="00B95825">
      <w:pPr>
        <w:spacing w:line="480" w:lineRule="exact"/>
        <w:jc w:val="center"/>
        <w:rPr>
          <w:b/>
          <w:sz w:val="36"/>
        </w:rPr>
      </w:pPr>
      <w:r>
        <w:rPr>
          <w:b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2174B">
        <w:rPr>
          <w:b/>
          <w:sz w:val="36"/>
        </w:rPr>
        <w:instrText>ADDIN CNKISM.UserStyle</w:instrText>
      </w:r>
      <w:r>
        <w:rPr>
          <w:b/>
          <w:sz w:val="36"/>
        </w:rPr>
      </w:r>
      <w:r>
        <w:rPr>
          <w:b/>
          <w:sz w:val="36"/>
        </w:rPr>
        <w:fldChar w:fldCharType="end"/>
      </w:r>
      <w:r w:rsidR="004021B6" w:rsidRPr="00054EC6">
        <w:rPr>
          <w:rFonts w:hint="eastAsia"/>
          <w:b/>
          <w:sz w:val="36"/>
        </w:rPr>
        <w:t>教务管理系统教材网上填报操作说明</w:t>
      </w:r>
    </w:p>
    <w:p w:rsidR="00B95825" w:rsidRDefault="00B95825" w:rsidP="00B95825">
      <w:pPr>
        <w:spacing w:line="480" w:lineRule="exact"/>
        <w:rPr>
          <w:b/>
          <w:sz w:val="28"/>
        </w:rPr>
      </w:pPr>
    </w:p>
    <w:p w:rsidR="00054EC6" w:rsidRDefault="00B95825" w:rsidP="00B95825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注：本次教材选用工作由</w:t>
      </w:r>
      <w:r w:rsidR="00ED53CF" w:rsidRPr="0064217C">
        <w:rPr>
          <w:rFonts w:hint="eastAsia"/>
          <w:b/>
          <w:color w:val="FF0000"/>
          <w:sz w:val="28"/>
        </w:rPr>
        <w:t>教研室负责人</w:t>
      </w:r>
      <w:r w:rsidR="00C72FBE">
        <w:rPr>
          <w:rFonts w:hint="eastAsia"/>
          <w:b/>
          <w:color w:val="FF0000"/>
          <w:sz w:val="28"/>
        </w:rPr>
        <w:t>（或教材填报负责人）</w:t>
      </w:r>
      <w:r w:rsidR="00054EC6">
        <w:rPr>
          <w:rFonts w:hint="eastAsia"/>
          <w:b/>
          <w:sz w:val="28"/>
        </w:rPr>
        <w:t>填报</w:t>
      </w:r>
      <w:r w:rsidR="0064217C">
        <w:rPr>
          <w:rFonts w:hint="eastAsia"/>
          <w:b/>
          <w:sz w:val="28"/>
        </w:rPr>
        <w:t>。</w:t>
      </w:r>
    </w:p>
    <w:p w:rsidR="006C24A2" w:rsidRPr="00B95825" w:rsidRDefault="00B95825" w:rsidP="00B95825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 w:rsidRPr="00B95825">
        <w:rPr>
          <w:rFonts w:asciiTheme="minorEastAsia" w:hAnsiTheme="minorEastAsia" w:hint="eastAsia"/>
          <w:b/>
          <w:sz w:val="24"/>
          <w:szCs w:val="24"/>
        </w:rPr>
        <w:t>一、</w:t>
      </w:r>
      <w:r w:rsidR="004A0975" w:rsidRPr="00B95825">
        <w:rPr>
          <w:rFonts w:asciiTheme="minorEastAsia" w:hAnsiTheme="minorEastAsia" w:hint="eastAsia"/>
          <w:b/>
          <w:sz w:val="24"/>
          <w:szCs w:val="24"/>
        </w:rPr>
        <w:t>系统登陆</w:t>
      </w:r>
    </w:p>
    <w:p w:rsidR="004A0975" w:rsidRPr="00B95825" w:rsidRDefault="004A097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95825">
        <w:rPr>
          <w:rFonts w:asciiTheme="minorEastAsia" w:hAnsiTheme="minorEastAsia" w:hint="eastAsia"/>
          <w:sz w:val="24"/>
          <w:szCs w:val="24"/>
        </w:rPr>
        <w:t>1</w:t>
      </w:r>
      <w:r w:rsidR="00B95825" w:rsidRPr="00B95825">
        <w:rPr>
          <w:rFonts w:asciiTheme="minorEastAsia" w:hAnsiTheme="minorEastAsia" w:hint="eastAsia"/>
          <w:sz w:val="24"/>
          <w:szCs w:val="24"/>
        </w:rPr>
        <w:t>.</w:t>
      </w:r>
      <w:r w:rsidRPr="00B95825">
        <w:rPr>
          <w:rFonts w:asciiTheme="minorEastAsia" w:hAnsiTheme="minorEastAsia" w:hint="eastAsia"/>
          <w:sz w:val="24"/>
          <w:szCs w:val="24"/>
        </w:rPr>
        <w:t>系统登陆地址：</w:t>
      </w:r>
      <w:hyperlink r:id="rId7" w:history="1">
        <w:r w:rsidRPr="00B95825">
          <w:rPr>
            <w:rStyle w:val="a6"/>
            <w:rFonts w:asciiTheme="minorEastAsia" w:hAnsiTheme="minorEastAsia"/>
            <w:sz w:val="24"/>
            <w:szCs w:val="24"/>
            <w:u w:val="none"/>
          </w:rPr>
          <w:t>http://jxzx.ahtcm.edu.cn</w:t>
        </w:r>
      </w:hyperlink>
    </w:p>
    <w:p w:rsidR="004A0975" w:rsidRP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4A0975" w:rsidRPr="00B95825">
        <w:rPr>
          <w:rFonts w:asciiTheme="minorEastAsia" w:hAnsiTheme="minorEastAsia" w:hint="eastAsia"/>
          <w:sz w:val="24"/>
          <w:szCs w:val="24"/>
        </w:rPr>
        <w:t>打开登陆界面、输入用户名、密码，然后点击登陆按钮</w:t>
      </w:r>
      <w:r w:rsidR="0065770B" w:rsidRPr="00B95825">
        <w:rPr>
          <w:rFonts w:asciiTheme="minorEastAsia" w:hAnsiTheme="minorEastAsia" w:hint="eastAsia"/>
          <w:sz w:val="24"/>
          <w:szCs w:val="24"/>
        </w:rPr>
        <w:t>，切换到管理员身份（即填报教学任务的</w:t>
      </w:r>
      <w:r>
        <w:rPr>
          <w:rFonts w:asciiTheme="minorEastAsia" w:hAnsiTheme="minorEastAsia" w:hint="eastAsia"/>
          <w:sz w:val="24"/>
          <w:szCs w:val="24"/>
        </w:rPr>
        <w:t>管理员</w:t>
      </w:r>
      <w:r w:rsidR="0065770B" w:rsidRPr="00B95825">
        <w:rPr>
          <w:rFonts w:asciiTheme="minorEastAsia" w:hAnsiTheme="minorEastAsia" w:hint="eastAsia"/>
          <w:sz w:val="24"/>
          <w:szCs w:val="24"/>
        </w:rPr>
        <w:t>账号）。</w:t>
      </w:r>
    </w:p>
    <w:p w:rsidR="007057D7" w:rsidRPr="00B95825" w:rsidRDefault="007057D7" w:rsidP="00B95825">
      <w:pPr>
        <w:pStyle w:val="a5"/>
        <w:spacing w:line="480" w:lineRule="exact"/>
        <w:ind w:left="780" w:firstLineChars="0" w:firstLine="0"/>
        <w:rPr>
          <w:rFonts w:asciiTheme="minorEastAsia" w:hAnsiTheme="minorEastAsia"/>
          <w:b/>
          <w:color w:val="FF0000"/>
          <w:sz w:val="24"/>
          <w:szCs w:val="24"/>
          <w:bdr w:val="single" w:sz="4" w:space="0" w:color="auto"/>
        </w:rPr>
      </w:pPr>
    </w:p>
    <w:p w:rsidR="004A0975" w:rsidRPr="00B95825" w:rsidRDefault="004021B6" w:rsidP="00B95825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 w:rsidRPr="00B95825">
        <w:rPr>
          <w:rFonts w:asciiTheme="minorEastAsia" w:hAnsiTheme="minorEastAsia" w:hint="eastAsia"/>
          <w:b/>
          <w:sz w:val="24"/>
          <w:szCs w:val="24"/>
        </w:rPr>
        <w:t>二、</w:t>
      </w:r>
      <w:r w:rsidR="004A0975" w:rsidRPr="00B95825">
        <w:rPr>
          <w:rFonts w:asciiTheme="minorEastAsia" w:hAnsiTheme="minorEastAsia" w:hint="eastAsia"/>
          <w:b/>
          <w:sz w:val="24"/>
          <w:szCs w:val="24"/>
        </w:rPr>
        <w:t>教材指定</w:t>
      </w:r>
    </w:p>
    <w:p w:rsidR="00B95825" w:rsidRPr="00B95825" w:rsidRDefault="0064217C" w:rsidP="00B95825">
      <w:pPr>
        <w:spacing w:line="480" w:lineRule="exact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 w:rsidRPr="00B9582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713740</wp:posOffset>
            </wp:positionV>
            <wp:extent cx="6038850" cy="505777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825" w:rsidRPr="00B95825">
        <w:rPr>
          <w:rFonts w:asciiTheme="minorEastAsia" w:hAnsiTheme="minorEastAsia" w:hint="eastAsia"/>
          <w:sz w:val="24"/>
          <w:szCs w:val="24"/>
        </w:rPr>
        <w:t>1.</w:t>
      </w:r>
      <w:r w:rsidR="004A0975" w:rsidRPr="00B95825">
        <w:rPr>
          <w:rFonts w:asciiTheme="minorEastAsia" w:hAnsiTheme="minorEastAsia" w:hint="eastAsia"/>
          <w:sz w:val="24"/>
          <w:szCs w:val="24"/>
        </w:rPr>
        <w:t>进入系统，先点击“教材</w:t>
      </w:r>
      <w:r w:rsidR="00994C79" w:rsidRPr="00B95825">
        <w:rPr>
          <w:rFonts w:asciiTheme="minorEastAsia" w:hAnsiTheme="minorEastAsia" w:hint="eastAsia"/>
          <w:sz w:val="24"/>
          <w:szCs w:val="24"/>
        </w:rPr>
        <w:t>管理</w:t>
      </w:r>
      <w:r w:rsidR="004A0975" w:rsidRPr="00B95825">
        <w:rPr>
          <w:rFonts w:asciiTheme="minorEastAsia" w:hAnsiTheme="minorEastAsia" w:hint="eastAsia"/>
          <w:sz w:val="24"/>
          <w:szCs w:val="24"/>
        </w:rPr>
        <w:t>”</w:t>
      </w:r>
      <w:r w:rsidR="00994C79" w:rsidRPr="00B95825">
        <w:rPr>
          <w:rFonts w:asciiTheme="minorEastAsia" w:hAnsiTheme="minorEastAsia" w:hint="eastAsia"/>
          <w:sz w:val="24"/>
          <w:szCs w:val="24"/>
        </w:rPr>
        <w:t>中的需求管理，再在课程名称中搜索对应的课程，在方框内勾选后，进入教材指定页面</w:t>
      </w:r>
      <w:r w:rsidR="00B95825" w:rsidRPr="00B95825">
        <w:rPr>
          <w:rFonts w:asciiTheme="minorEastAsia" w:hAnsiTheme="minorEastAsia" w:hint="eastAsia"/>
          <w:sz w:val="24"/>
          <w:szCs w:val="24"/>
        </w:rPr>
        <w:t>：</w:t>
      </w: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4A097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95825">
        <w:rPr>
          <w:rFonts w:asciiTheme="minorEastAsia" w:hAnsiTheme="minorEastAsia" w:hint="eastAsia"/>
          <w:sz w:val="24"/>
          <w:szCs w:val="24"/>
        </w:rPr>
        <w:lastRenderedPageBreak/>
        <w:t>2.</w:t>
      </w:r>
      <w:r w:rsidR="0066446F" w:rsidRPr="00B95825">
        <w:rPr>
          <w:rFonts w:asciiTheme="minorEastAsia" w:hAnsiTheme="minorEastAsia" w:hint="eastAsia"/>
          <w:sz w:val="24"/>
          <w:szCs w:val="24"/>
        </w:rPr>
        <w:t>在教材名称栏输入教材名称，点击</w:t>
      </w:r>
      <w:r w:rsidR="0066446F" w:rsidRPr="00B95825">
        <w:rPr>
          <w:rFonts w:asciiTheme="minorEastAsia" w:hAnsiTheme="minorEastAsia" w:hint="eastAsia"/>
          <w:b/>
          <w:sz w:val="24"/>
          <w:szCs w:val="24"/>
          <w:highlight w:val="green"/>
          <w:bdr w:val="single" w:sz="4" w:space="0" w:color="auto"/>
        </w:rPr>
        <w:t>查询按钮</w:t>
      </w:r>
      <w:r w:rsidR="0066446F" w:rsidRPr="00B95825">
        <w:rPr>
          <w:rFonts w:asciiTheme="minorEastAsia" w:hAnsiTheme="minorEastAsia" w:hint="eastAsia"/>
          <w:sz w:val="24"/>
          <w:szCs w:val="24"/>
        </w:rPr>
        <w:t>进行模糊查找，在下方教材列表里选中所选教材，</w:t>
      </w:r>
      <w:r w:rsidR="00FC23EA" w:rsidRPr="00B95825">
        <w:rPr>
          <w:rFonts w:asciiTheme="minorEastAsia" w:hAnsiTheme="minorEastAsia" w:hint="eastAsia"/>
          <w:sz w:val="24"/>
          <w:szCs w:val="24"/>
        </w:rPr>
        <w:t>核对下方的教材信息，若确认无误。则</w:t>
      </w:r>
      <w:r w:rsidR="0066446F" w:rsidRPr="00B95825">
        <w:rPr>
          <w:rFonts w:asciiTheme="minorEastAsia" w:hAnsiTheme="minorEastAsia" w:hint="eastAsia"/>
          <w:sz w:val="24"/>
          <w:szCs w:val="24"/>
        </w:rPr>
        <w:t>点击“&gt;”</w:t>
      </w:r>
      <w:r w:rsidR="00FC23EA" w:rsidRPr="00B95825">
        <w:rPr>
          <w:rFonts w:asciiTheme="minorEastAsia" w:hAnsiTheme="minorEastAsia" w:hint="eastAsia"/>
          <w:sz w:val="24"/>
          <w:szCs w:val="24"/>
        </w:rPr>
        <w:t>（或双击）</w:t>
      </w:r>
      <w:r w:rsidR="0066446F" w:rsidRPr="00B95825">
        <w:rPr>
          <w:rFonts w:asciiTheme="minorEastAsia" w:hAnsiTheme="minorEastAsia" w:hint="eastAsia"/>
          <w:sz w:val="24"/>
          <w:szCs w:val="24"/>
        </w:rPr>
        <w:t>将教材转移到已选教材列表中。</w:t>
      </w: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9582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28575</wp:posOffset>
            </wp:positionV>
            <wp:extent cx="5343525" cy="38481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4A0975" w:rsidRPr="00B95825" w:rsidRDefault="004A097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2B5E7D" w:rsidRP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95825">
        <w:rPr>
          <w:rFonts w:asciiTheme="minorEastAsia" w:hAnsiTheme="minorEastAsia" w:hint="eastAsia"/>
          <w:sz w:val="24"/>
          <w:szCs w:val="24"/>
        </w:rPr>
        <w:t>3.</w:t>
      </w:r>
      <w:r w:rsidR="002B5E7D" w:rsidRPr="00B95825">
        <w:rPr>
          <w:rFonts w:asciiTheme="minorEastAsia" w:hAnsiTheme="minorEastAsia" w:hint="eastAsia"/>
          <w:sz w:val="24"/>
          <w:szCs w:val="24"/>
        </w:rPr>
        <w:t>如果所选教材为首次使用，需要选择首次使用勾选框，然后在后面的下拉框里选择“新开课、换教材、</w:t>
      </w:r>
      <w:r w:rsidR="00F36391" w:rsidRPr="00B95825">
        <w:rPr>
          <w:rFonts w:asciiTheme="minorEastAsia" w:hAnsiTheme="minorEastAsia" w:hint="eastAsia"/>
          <w:sz w:val="24"/>
          <w:szCs w:val="24"/>
        </w:rPr>
        <w:t>换</w:t>
      </w:r>
      <w:r w:rsidR="002B5E7D" w:rsidRPr="00B95825">
        <w:rPr>
          <w:rFonts w:asciiTheme="minorEastAsia" w:hAnsiTheme="minorEastAsia" w:hint="eastAsia"/>
          <w:sz w:val="24"/>
          <w:szCs w:val="24"/>
        </w:rPr>
        <w:t>版本”。如果不是首次使用选否即可。</w:t>
      </w:r>
    </w:p>
    <w:p w:rsidR="00AF4517" w:rsidRPr="00B95825" w:rsidRDefault="00B95825" w:rsidP="00B95825">
      <w:pPr>
        <w:pStyle w:val="a5"/>
        <w:spacing w:line="480" w:lineRule="exact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B9582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133350</wp:posOffset>
            </wp:positionV>
            <wp:extent cx="5268407" cy="31242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7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E7D" w:rsidRPr="00B95825" w:rsidRDefault="002B5E7D" w:rsidP="00B95825">
      <w:pPr>
        <w:pStyle w:val="a5"/>
        <w:spacing w:line="48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6446F" w:rsidRPr="00B95825" w:rsidRDefault="002B5E7D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95825">
        <w:rPr>
          <w:rFonts w:asciiTheme="minorEastAsia" w:hAnsiTheme="minorEastAsia" w:hint="eastAsia"/>
          <w:sz w:val="24"/>
          <w:szCs w:val="24"/>
        </w:rPr>
        <w:lastRenderedPageBreak/>
        <w:t>4</w:t>
      </w:r>
      <w:r w:rsidR="0066446F" w:rsidRPr="00B95825">
        <w:rPr>
          <w:rFonts w:asciiTheme="minorEastAsia" w:hAnsiTheme="minorEastAsia" w:hint="eastAsia"/>
          <w:sz w:val="24"/>
          <w:szCs w:val="24"/>
        </w:rPr>
        <w:t>、教材选中以后，页面下方会显示教材的基本信息，</w:t>
      </w:r>
      <w:r w:rsidR="003852CD" w:rsidRPr="00B95825">
        <w:rPr>
          <w:rFonts w:asciiTheme="minorEastAsia" w:hAnsiTheme="minorEastAsia" w:hint="eastAsia"/>
          <w:sz w:val="24"/>
          <w:szCs w:val="24"/>
        </w:rPr>
        <w:t>根据系统记录提供的基本信息，若确认无误，则</w:t>
      </w:r>
      <w:r w:rsidR="0066446F" w:rsidRPr="00B95825">
        <w:rPr>
          <w:rFonts w:asciiTheme="minorEastAsia" w:hAnsiTheme="minorEastAsia" w:hint="eastAsia"/>
          <w:sz w:val="24"/>
          <w:szCs w:val="24"/>
        </w:rPr>
        <w:t>在选用说明里填写</w:t>
      </w:r>
      <w:r w:rsidR="003852CD" w:rsidRPr="00B95825">
        <w:rPr>
          <w:rFonts w:asciiTheme="minorEastAsia" w:hAnsiTheme="minorEastAsia" w:hint="eastAsia"/>
          <w:sz w:val="24"/>
          <w:szCs w:val="24"/>
        </w:rPr>
        <w:t>“无”。</w:t>
      </w:r>
      <w:r w:rsidR="0066446F" w:rsidRPr="00B95825">
        <w:rPr>
          <w:rFonts w:asciiTheme="minorEastAsia" w:hAnsiTheme="minorEastAsia" w:hint="eastAsia"/>
          <w:sz w:val="24"/>
          <w:szCs w:val="24"/>
        </w:rPr>
        <w:t>教师是否需要教材依据实际情况勾选，如果需要就选择“需要”，然后在需要本数里填写具体数量</w:t>
      </w:r>
      <w:r w:rsidR="00EE679A" w:rsidRPr="00B95825">
        <w:rPr>
          <w:rFonts w:asciiTheme="minorEastAsia" w:hAnsiTheme="minorEastAsia" w:hint="eastAsia"/>
          <w:sz w:val="24"/>
          <w:szCs w:val="24"/>
        </w:rPr>
        <w:t>所有信息填好以后点击下方的提交按钮即可。</w:t>
      </w:r>
    </w:p>
    <w:p w:rsidR="0066446F" w:rsidRPr="00B95825" w:rsidRDefault="0066446F" w:rsidP="00B95825">
      <w:pPr>
        <w:pStyle w:val="a5"/>
        <w:spacing w:line="48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B9582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152400</wp:posOffset>
            </wp:positionV>
            <wp:extent cx="5276850" cy="32956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2CD" w:rsidRPr="00B95825" w:rsidRDefault="003852CD" w:rsidP="00B95825">
      <w:pPr>
        <w:pStyle w:val="a5"/>
        <w:spacing w:line="48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pStyle w:val="a5"/>
        <w:spacing w:line="480" w:lineRule="exact"/>
        <w:ind w:leftChars="200" w:left="420" w:firstLine="480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pStyle w:val="a5"/>
        <w:spacing w:line="480" w:lineRule="exact"/>
        <w:ind w:leftChars="200" w:left="420" w:firstLine="480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pStyle w:val="a5"/>
        <w:spacing w:line="480" w:lineRule="exact"/>
        <w:ind w:leftChars="200" w:left="420" w:firstLine="480"/>
        <w:rPr>
          <w:rFonts w:asciiTheme="minorEastAsia" w:hAnsiTheme="minorEastAsia"/>
          <w:sz w:val="24"/>
          <w:szCs w:val="24"/>
        </w:rPr>
      </w:pPr>
    </w:p>
    <w:p w:rsidR="00B95825" w:rsidRDefault="00B95825" w:rsidP="00B95825">
      <w:pPr>
        <w:pStyle w:val="a5"/>
        <w:spacing w:line="480" w:lineRule="exact"/>
        <w:ind w:leftChars="200" w:left="420" w:firstLine="480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pStyle w:val="a5"/>
        <w:spacing w:line="480" w:lineRule="exact"/>
        <w:ind w:leftChars="200" w:left="420" w:firstLine="480"/>
        <w:rPr>
          <w:rFonts w:asciiTheme="minorEastAsia" w:hAnsiTheme="minorEastAsia"/>
          <w:sz w:val="24"/>
          <w:szCs w:val="24"/>
        </w:rPr>
      </w:pPr>
    </w:p>
    <w:p w:rsidR="0064217C" w:rsidRDefault="0064217C" w:rsidP="00B95825">
      <w:pPr>
        <w:pStyle w:val="a5"/>
        <w:spacing w:line="480" w:lineRule="exact"/>
        <w:ind w:leftChars="200" w:left="420" w:firstLine="480"/>
        <w:rPr>
          <w:rFonts w:asciiTheme="minorEastAsia" w:hAnsiTheme="minorEastAsia"/>
          <w:sz w:val="24"/>
          <w:szCs w:val="24"/>
        </w:rPr>
      </w:pPr>
    </w:p>
    <w:p w:rsidR="0064217C" w:rsidRDefault="0064217C" w:rsidP="0064217C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64217C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64217C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64217C" w:rsidRDefault="0064217C" w:rsidP="0064217C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763173" w:rsidRDefault="00763173" w:rsidP="0064217C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5、如选用的教材为印刷品，则直接在搜索栏中搜索</w:t>
      </w:r>
      <w:r w:rsidRPr="00C72FBE">
        <w:rPr>
          <w:rFonts w:asciiTheme="minorEastAsia" w:hAnsiTheme="minorEastAsia" w:hint="eastAsia"/>
          <w:b/>
          <w:sz w:val="24"/>
          <w:szCs w:val="24"/>
        </w:rPr>
        <w:t>“印刷品</w:t>
      </w:r>
      <w:r w:rsidR="00924E1A" w:rsidRPr="00C72FBE">
        <w:rPr>
          <w:rFonts w:asciiTheme="minorEastAsia" w:hAnsiTheme="minorEastAsia" w:hint="eastAsia"/>
          <w:b/>
          <w:sz w:val="24"/>
          <w:szCs w:val="24"/>
        </w:rPr>
        <w:t>（ISBN：000）</w:t>
      </w:r>
      <w:r w:rsidRPr="00C72FBE">
        <w:rPr>
          <w:rFonts w:asciiTheme="minorEastAsia" w:hAnsiTheme="minorEastAsia" w:hint="eastAsia"/>
          <w:b/>
          <w:sz w:val="24"/>
          <w:szCs w:val="24"/>
        </w:rPr>
        <w:t>”，</w:t>
      </w:r>
      <w:r>
        <w:rPr>
          <w:rFonts w:asciiTheme="minorEastAsia" w:hAnsiTheme="minorEastAsia" w:hint="eastAsia"/>
          <w:sz w:val="24"/>
          <w:szCs w:val="24"/>
        </w:rPr>
        <w:t>双击选入。同时</w:t>
      </w:r>
      <w:r w:rsidR="00924E1A">
        <w:rPr>
          <w:rFonts w:asciiTheme="minorEastAsia" w:hAnsiTheme="minorEastAsia" w:hint="eastAsia"/>
          <w:sz w:val="24"/>
          <w:szCs w:val="24"/>
        </w:rPr>
        <w:t>填写印刷品电子表并</w:t>
      </w:r>
      <w:r>
        <w:rPr>
          <w:rFonts w:asciiTheme="minorEastAsia" w:hAnsiTheme="minorEastAsia" w:hint="eastAsia"/>
          <w:sz w:val="24"/>
          <w:szCs w:val="24"/>
        </w:rPr>
        <w:t>提交印刷品电子版至学院教学秘书处。</w:t>
      </w:r>
    </w:p>
    <w:p w:rsidR="002B5E7D" w:rsidRPr="00B95825" w:rsidRDefault="00763173" w:rsidP="0064217C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64217C">
        <w:rPr>
          <w:rFonts w:asciiTheme="minorEastAsia" w:hAnsiTheme="minorEastAsia" w:hint="eastAsia"/>
          <w:sz w:val="24"/>
          <w:szCs w:val="24"/>
        </w:rPr>
        <w:t>、提交以后可以看到教材栏就会显示已选择的教材，指定状态为已指定。如有其他问题，请联系教务处教材与课程建设科（0551-68129309）。</w:t>
      </w:r>
      <w:r w:rsidR="0064217C" w:rsidRPr="00B95825">
        <w:rPr>
          <w:rFonts w:asciiTheme="minorEastAsia" w:hAnsiTheme="minorEastAsia"/>
          <w:sz w:val="24"/>
          <w:szCs w:val="24"/>
        </w:rPr>
        <w:t xml:space="preserve"> </w:t>
      </w:r>
    </w:p>
    <w:p w:rsidR="0064217C" w:rsidRDefault="0064217C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95825" w:rsidRPr="004120C2" w:rsidRDefault="00B95825" w:rsidP="00B95825">
      <w:pPr>
        <w:spacing w:line="480" w:lineRule="exact"/>
        <w:rPr>
          <w:rFonts w:asciiTheme="minorEastAsia" w:hAnsiTheme="minorEastAsia"/>
          <w:b/>
          <w:sz w:val="32"/>
          <w:szCs w:val="24"/>
        </w:rPr>
      </w:pPr>
      <w:r w:rsidRPr="004120C2">
        <w:rPr>
          <w:rFonts w:asciiTheme="minorEastAsia" w:hAnsiTheme="minorEastAsia" w:hint="eastAsia"/>
          <w:b/>
          <w:sz w:val="32"/>
          <w:szCs w:val="24"/>
        </w:rPr>
        <w:t>注：</w:t>
      </w:r>
    </w:p>
    <w:p w:rsidR="005674CD" w:rsidRPr="005674CD" w:rsidRDefault="005674CD" w:rsidP="005674CD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1、一门课程原则上对应选择一门教材，</w:t>
      </w:r>
      <w:r w:rsidRPr="005674CD">
        <w:rPr>
          <w:rFonts w:asciiTheme="minorEastAsia" w:hAnsiTheme="minorEastAsia" w:hint="eastAsia"/>
          <w:sz w:val="24"/>
          <w:szCs w:val="24"/>
        </w:rPr>
        <w:t>相同或相近专业同一课程必须选用同一教材。</w:t>
      </w:r>
    </w:p>
    <w:p w:rsidR="00120291" w:rsidRDefault="004120C2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B95825">
        <w:rPr>
          <w:rFonts w:asciiTheme="minorEastAsia" w:hAnsiTheme="minorEastAsia" w:hint="eastAsia"/>
          <w:sz w:val="24"/>
          <w:szCs w:val="24"/>
        </w:rPr>
        <w:t>、</w:t>
      </w:r>
      <w:r w:rsidR="00B95825" w:rsidRPr="00B95825">
        <w:rPr>
          <w:rFonts w:asciiTheme="minorEastAsia" w:hAnsiTheme="minorEastAsia" w:hint="eastAsia"/>
          <w:sz w:val="24"/>
          <w:szCs w:val="24"/>
        </w:rPr>
        <w:t>所有非</w:t>
      </w:r>
      <w:r w:rsidR="005674CD" w:rsidRPr="00B95825">
        <w:rPr>
          <w:rFonts w:asciiTheme="minorEastAsia" w:hAnsiTheme="minorEastAsia" w:hint="eastAsia"/>
          <w:sz w:val="24"/>
          <w:szCs w:val="24"/>
        </w:rPr>
        <w:t xml:space="preserve"> </w:t>
      </w:r>
      <w:r w:rsidR="00B95825" w:rsidRPr="00B95825">
        <w:rPr>
          <w:rFonts w:asciiTheme="minorEastAsia" w:hAnsiTheme="minorEastAsia" w:hint="eastAsia"/>
          <w:sz w:val="24"/>
          <w:szCs w:val="24"/>
        </w:rPr>
        <w:t>“行业规划教材”，需要更换版本和教材的，</w:t>
      </w:r>
      <w:r w:rsidR="005674CD">
        <w:rPr>
          <w:rFonts w:asciiTheme="minorEastAsia" w:hAnsiTheme="minorEastAsia" w:hint="eastAsia"/>
          <w:sz w:val="24"/>
          <w:szCs w:val="24"/>
        </w:rPr>
        <w:t>先在系统提交教材信息</w:t>
      </w:r>
      <w:r w:rsidR="00B95825" w:rsidRPr="00B95825">
        <w:rPr>
          <w:rFonts w:asciiTheme="minorEastAsia" w:hAnsiTheme="minorEastAsia" w:hint="eastAsia"/>
          <w:sz w:val="24"/>
          <w:szCs w:val="24"/>
        </w:rPr>
        <w:t>，</w:t>
      </w:r>
      <w:r w:rsidR="005674CD">
        <w:rPr>
          <w:rFonts w:asciiTheme="minorEastAsia" w:hAnsiTheme="minorEastAsia" w:hint="eastAsia"/>
          <w:sz w:val="24"/>
          <w:szCs w:val="24"/>
        </w:rPr>
        <w:t>待通过后，先在系统填报，选用</w:t>
      </w:r>
      <w:r w:rsidR="00B95825" w:rsidRPr="00B95825">
        <w:rPr>
          <w:rFonts w:asciiTheme="minorEastAsia" w:hAnsiTheme="minorEastAsia" w:hint="eastAsia"/>
          <w:sz w:val="24"/>
          <w:szCs w:val="24"/>
        </w:rPr>
        <w:t>同时需要提供纸质版说明，分管院长签字，加盖所属院部公章。</w:t>
      </w:r>
    </w:p>
    <w:p w:rsidR="00B95825" w:rsidRPr="00B95825" w:rsidRDefault="004120C2" w:rsidP="00B95825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B95825" w:rsidRPr="0064217C">
        <w:rPr>
          <w:rFonts w:asciiTheme="minorEastAsia" w:hAnsiTheme="minorEastAsia" w:hint="eastAsia"/>
          <w:sz w:val="24"/>
          <w:szCs w:val="24"/>
        </w:rPr>
        <w:t>、</w:t>
      </w:r>
      <w:r w:rsidR="0064217C" w:rsidRPr="0064217C">
        <w:rPr>
          <w:rFonts w:asciiTheme="minorEastAsia" w:hAnsiTheme="minorEastAsia" w:hint="eastAsia"/>
          <w:sz w:val="24"/>
          <w:szCs w:val="24"/>
        </w:rPr>
        <w:t>若因为更换版本或者使用新教材，则在教师用书栏选择需要，系统则默认为1</w:t>
      </w:r>
      <w:r w:rsidR="0064217C">
        <w:rPr>
          <w:rFonts w:asciiTheme="minorEastAsia" w:hAnsiTheme="minorEastAsia" w:hint="eastAsia"/>
          <w:sz w:val="24"/>
          <w:szCs w:val="24"/>
        </w:rPr>
        <w:t>本</w:t>
      </w:r>
      <w:r w:rsidR="0064217C" w:rsidRPr="0064217C">
        <w:rPr>
          <w:rFonts w:asciiTheme="minorEastAsia" w:hAnsiTheme="minorEastAsia" w:hint="eastAsia"/>
          <w:sz w:val="24"/>
          <w:szCs w:val="24"/>
        </w:rPr>
        <w:t>。</w:t>
      </w:r>
      <w:r w:rsidR="00B95825" w:rsidRPr="00B95825">
        <w:rPr>
          <w:rFonts w:asciiTheme="minorEastAsia" w:hAnsiTheme="minorEastAsia" w:hint="eastAsia"/>
          <w:sz w:val="24"/>
          <w:szCs w:val="24"/>
        </w:rPr>
        <w:t>教师用书原则选1本，</w:t>
      </w:r>
      <w:r w:rsidR="00B95825">
        <w:rPr>
          <w:rFonts w:asciiTheme="minorEastAsia" w:hAnsiTheme="minorEastAsia" w:hint="eastAsia"/>
          <w:sz w:val="24"/>
          <w:szCs w:val="24"/>
        </w:rPr>
        <w:t>若无特殊情况而填写多本教材则需要提交纸质说明</w:t>
      </w:r>
      <w:r w:rsidR="00B95825">
        <w:rPr>
          <w:rFonts w:asciiTheme="minorEastAsia" w:hAnsiTheme="minorEastAsia" w:hint="eastAsia"/>
          <w:sz w:val="24"/>
          <w:szCs w:val="24"/>
        </w:rPr>
        <w:lastRenderedPageBreak/>
        <w:t>并加盖所属院部章。</w:t>
      </w:r>
    </w:p>
    <w:sectPr w:rsidR="00B95825" w:rsidRPr="00B95825" w:rsidSect="00E9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A5" w:rsidRDefault="00C24FA5" w:rsidP="004A0975">
      <w:r>
        <w:separator/>
      </w:r>
    </w:p>
  </w:endnote>
  <w:endnote w:type="continuationSeparator" w:id="0">
    <w:p w:rsidR="00C24FA5" w:rsidRDefault="00C24FA5" w:rsidP="004A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A5" w:rsidRDefault="00C24FA5" w:rsidP="004A0975">
      <w:r>
        <w:separator/>
      </w:r>
    </w:p>
  </w:footnote>
  <w:footnote w:type="continuationSeparator" w:id="0">
    <w:p w:rsidR="00C24FA5" w:rsidRDefault="00C24FA5" w:rsidP="004A0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C62"/>
    <w:multiLevelType w:val="hybridMultilevel"/>
    <w:tmpl w:val="44E09CAA"/>
    <w:lvl w:ilvl="0" w:tplc="9A263B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6767AE"/>
    <w:multiLevelType w:val="hybridMultilevel"/>
    <w:tmpl w:val="AA98F518"/>
    <w:lvl w:ilvl="0" w:tplc="44E467A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3B0F29"/>
    <w:multiLevelType w:val="hybridMultilevel"/>
    <w:tmpl w:val="0CEE57D0"/>
    <w:lvl w:ilvl="0" w:tplc="ACEAF9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D94982"/>
    <w:multiLevelType w:val="hybridMultilevel"/>
    <w:tmpl w:val="36A84550"/>
    <w:lvl w:ilvl="0" w:tplc="1FECF638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97DC79B6">
      <w:start w:val="4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5DF4E0E"/>
    <w:multiLevelType w:val="hybridMultilevel"/>
    <w:tmpl w:val="DA48BC88"/>
    <w:lvl w:ilvl="0" w:tplc="FB0A6D5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495FD0"/>
    <w:multiLevelType w:val="hybridMultilevel"/>
    <w:tmpl w:val="7FF6A06A"/>
    <w:lvl w:ilvl="0" w:tplc="ED3E0822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85A"/>
    <w:rsid w:val="00003845"/>
    <w:rsid w:val="00054EC6"/>
    <w:rsid w:val="000952AC"/>
    <w:rsid w:val="00120291"/>
    <w:rsid w:val="0012051E"/>
    <w:rsid w:val="00186701"/>
    <w:rsid w:val="00250ED9"/>
    <w:rsid w:val="002537D0"/>
    <w:rsid w:val="002B5E7D"/>
    <w:rsid w:val="0035585A"/>
    <w:rsid w:val="003852CD"/>
    <w:rsid w:val="004021B6"/>
    <w:rsid w:val="004120C2"/>
    <w:rsid w:val="004347AB"/>
    <w:rsid w:val="0045205A"/>
    <w:rsid w:val="004A0975"/>
    <w:rsid w:val="005674CD"/>
    <w:rsid w:val="005813B6"/>
    <w:rsid w:val="005B1846"/>
    <w:rsid w:val="00633C14"/>
    <w:rsid w:val="0064217C"/>
    <w:rsid w:val="0065420B"/>
    <w:rsid w:val="0065770B"/>
    <w:rsid w:val="0066446F"/>
    <w:rsid w:val="00675A5C"/>
    <w:rsid w:val="00686DE9"/>
    <w:rsid w:val="006C24A2"/>
    <w:rsid w:val="006F3359"/>
    <w:rsid w:val="007057D7"/>
    <w:rsid w:val="00740946"/>
    <w:rsid w:val="00763173"/>
    <w:rsid w:val="00805FBA"/>
    <w:rsid w:val="0089740B"/>
    <w:rsid w:val="008978C6"/>
    <w:rsid w:val="00924692"/>
    <w:rsid w:val="00924E1A"/>
    <w:rsid w:val="00994C79"/>
    <w:rsid w:val="009C70CC"/>
    <w:rsid w:val="009C7FA6"/>
    <w:rsid w:val="009D5BA2"/>
    <w:rsid w:val="00A73E72"/>
    <w:rsid w:val="00A77A5A"/>
    <w:rsid w:val="00A91AB0"/>
    <w:rsid w:val="00AE3451"/>
    <w:rsid w:val="00AF4517"/>
    <w:rsid w:val="00B20935"/>
    <w:rsid w:val="00B32F1F"/>
    <w:rsid w:val="00B95825"/>
    <w:rsid w:val="00C02185"/>
    <w:rsid w:val="00C24FA5"/>
    <w:rsid w:val="00C72FBE"/>
    <w:rsid w:val="00D2174B"/>
    <w:rsid w:val="00DE7917"/>
    <w:rsid w:val="00E318A2"/>
    <w:rsid w:val="00E93A03"/>
    <w:rsid w:val="00EB5695"/>
    <w:rsid w:val="00ED53CF"/>
    <w:rsid w:val="00EE679A"/>
    <w:rsid w:val="00F36391"/>
    <w:rsid w:val="00F861D6"/>
    <w:rsid w:val="00FC23EA"/>
    <w:rsid w:val="00FF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975"/>
    <w:rPr>
      <w:sz w:val="18"/>
      <w:szCs w:val="18"/>
    </w:rPr>
  </w:style>
  <w:style w:type="paragraph" w:styleId="a5">
    <w:name w:val="List Paragraph"/>
    <w:basedOn w:val="a"/>
    <w:uiPriority w:val="34"/>
    <w:qFormat/>
    <w:rsid w:val="004A097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A097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A09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A09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975"/>
    <w:rPr>
      <w:sz w:val="18"/>
      <w:szCs w:val="18"/>
    </w:rPr>
  </w:style>
  <w:style w:type="paragraph" w:styleId="a5">
    <w:name w:val="List Paragraph"/>
    <w:basedOn w:val="a"/>
    <w:uiPriority w:val="34"/>
    <w:qFormat/>
    <w:rsid w:val="004A097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A097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A09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A09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xzx.ahtcm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</Words>
  <Characters>793</Characters>
  <Application>Microsoft Office Word</Application>
  <DocSecurity>0</DocSecurity>
  <Lines>6</Lines>
  <Paragraphs>1</Paragraphs>
  <ScaleCrop>false</ScaleCrop>
  <Company>Win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董妍妍</cp:lastModifiedBy>
  <cp:revision>3</cp:revision>
  <dcterms:created xsi:type="dcterms:W3CDTF">2020-07-11T02:25:00Z</dcterms:created>
  <dcterms:modified xsi:type="dcterms:W3CDTF">2020-07-21T02:54:00Z</dcterms:modified>
</cp:coreProperties>
</file>